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DECLARAÇÃO DE REGISTRO NO COMITÊ DE ÉTICA </w:t>
      </w:r>
    </w:p>
    <w:p w:rsidR="00000000" w:rsidDel="00000000" w:rsidP="00000000" w:rsidRDefault="00000000" w:rsidRPr="00000000" w14:paraId="00000003">
      <w:pPr>
        <w:spacing w:before="545.379638671875" w:line="364.4537830352783" w:lineRule="auto"/>
        <w:ind w:right="36.280517578125" w:firstLine="21.78009033203125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Declaro para os devidos fins que o artigo científico entitulado _______________________________________________________________, constitui as exigências inseridas no edital, que são: </w:t>
      </w:r>
    </w:p>
    <w:p w:rsidR="00000000" w:rsidDel="00000000" w:rsidP="00000000" w:rsidRDefault="00000000" w:rsidRPr="00000000" w14:paraId="00000004">
      <w:pPr>
        <w:spacing w:before="30.23681640625" w:line="364.4537830352783" w:lineRule="auto"/>
        <w:ind w:left="18.480072021484375" w:right="26.983642578125" w:firstLine="0.659942626953125"/>
        <w:rPr>
          <w:rFonts w:ascii="Verdana" w:cs="Verdana" w:eastAsia="Verdana" w:hAnsi="Verdana"/>
          <w:b w:val="1"/>
          <w:bCs w:val="1"/>
        </w:rPr>
      </w:pPr>
      <w:sdt>
        <w:sdtPr>
          <w:id w:val="-648139280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rtl w:val="0"/>
            </w:rPr>
            <w:t xml:space="preserve">● Obtenção de parecer do comitê de ética em pesquisa necessário para pesquisas </w:t>
          </w:r>
        </w:sdtContent>
      </w:sdt>
    </w:p>
    <w:p w:rsidR="00000000" w:rsidDel="00000000" w:rsidP="00000000" w:rsidRDefault="00000000" w:rsidRPr="00000000" w14:paraId="00000005">
      <w:pPr>
        <w:spacing w:before="30.23681640625" w:lineRule="auto"/>
        <w:ind w:left="9.680023193359375" w:firstLine="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envolvendo seres humanos ou animais. </w:t>
      </w:r>
    </w:p>
    <w:p w:rsidR="00000000" w:rsidDel="00000000" w:rsidP="00000000" w:rsidRDefault="00000000" w:rsidRPr="00000000" w14:paraId="00000006">
      <w:pPr>
        <w:spacing w:before="144.320068359375" w:lineRule="auto"/>
        <w:ind w:left="19.1400146484375" w:firstLine="0"/>
        <w:rPr>
          <w:rFonts w:ascii="Verdana" w:cs="Verdana" w:eastAsia="Verdana" w:hAnsi="Verdana"/>
          <w:b w:val="1"/>
          <w:bCs w:val="1"/>
        </w:rPr>
      </w:pPr>
      <w:sdt>
        <w:sdtPr>
          <w:id w:val="1208100491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rtl w:val="0"/>
            </w:rPr>
            <w:t xml:space="preserve">● Transparência na coleta e análise de dados. </w:t>
          </w:r>
        </w:sdtContent>
      </w:sdt>
    </w:p>
    <w:p w:rsidR="00000000" w:rsidDel="00000000" w:rsidP="00000000" w:rsidRDefault="00000000" w:rsidRPr="00000000" w14:paraId="00000007">
      <w:pPr>
        <w:spacing w:before="144.3194580078125" w:lineRule="auto"/>
        <w:ind w:left="19.1400146484375" w:firstLine="0"/>
        <w:rPr>
          <w:rFonts w:ascii="Verdana" w:cs="Verdana" w:eastAsia="Verdana" w:hAnsi="Verdana"/>
          <w:b w:val="1"/>
          <w:bCs w:val="1"/>
        </w:rPr>
      </w:pPr>
      <w:sdt>
        <w:sdtPr>
          <w:id w:val="-586827731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rtl w:val="0"/>
            </w:rPr>
            <w:t xml:space="preserve">● Pleno reconhecimento de fontes e colaborações. </w:t>
          </w:r>
        </w:sdtContent>
      </w:sdt>
    </w:p>
    <w:p w:rsidR="00000000" w:rsidDel="00000000" w:rsidP="00000000" w:rsidRDefault="00000000" w:rsidRPr="00000000" w14:paraId="00000008">
      <w:pPr>
        <w:spacing w:before="144.3194580078125" w:line="364.4537830352783" w:lineRule="auto"/>
        <w:ind w:left="6.820068359375" w:right="26.527099609375" w:firstLine="14.96002197265625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Declaro, ainda, estar ciente de que Todo e qualquer projeto, pesquisa ou artigo que envolva seres humanos, seja de maneira direta ou indireta,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deve ser submetido à apreciação do Comitê de Ética em Pesquisa em Seres Humanos.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Isso inclui também os projetos que utilizam dados secundários, bem como pesquisas de natureza sociológica, antropológica e epidemiológica. A submissão ao Comitê de Ética é necessária para: </w:t>
      </w:r>
    </w:p>
    <w:p w:rsidR="00000000" w:rsidDel="00000000" w:rsidP="00000000" w:rsidRDefault="00000000" w:rsidRPr="00000000" w14:paraId="00000009">
      <w:pPr>
        <w:spacing w:before="30.23681640625" w:line="364.4537830352783" w:lineRule="auto"/>
        <w:ind w:left="11.439971923828125" w:right="31.011962890625" w:firstLine="1.100006103515625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Obtenção de parecer ético, essencial para pesquisas envolvendo seres humanos ou animais.Garantir transparência na coleta e análise dos dados. Assegurar o pleno reconhecimento de fontes e colaborações. </w:t>
      </w:r>
    </w:p>
    <w:p w:rsidR="00000000" w:rsidDel="00000000" w:rsidP="00000000" w:rsidRDefault="00000000" w:rsidRPr="00000000" w14:paraId="0000000A">
      <w:pPr>
        <w:spacing w:before="30.23681640625" w:line="364.4537830352783" w:lineRule="auto"/>
        <w:ind w:left="11.439971923828125" w:right="28.1298828125" w:firstLine="10.340118408203125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Para fins de pleno entendimento, são consideradas pesquisas envolvendo seres humanos as entrevistas, aplicações de questionários, utilização de banco de dados e revisões de prontuários. </w:t>
      </w:r>
    </w:p>
    <w:p w:rsidR="00000000" w:rsidDel="00000000" w:rsidP="00000000" w:rsidRDefault="00000000" w:rsidRPr="00000000" w14:paraId="0000000B">
      <w:pPr>
        <w:spacing w:before="30.23681640625" w:line="364.4537830352783" w:lineRule="auto"/>
        <w:ind w:left="10.3399658203125" w:firstLine="10.340118408203125"/>
        <w:jc w:val="both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Desse modo, declaro ciência da Lei Nº 14.874, 28 de maio de 2024 que dispõe sobre a pesquisa com seres humanos e institui o Sistema Nacional de Ética em Pesquisa com Seres Humanos: </w:t>
      </w:r>
    </w:p>
    <w:p w:rsidR="00000000" w:rsidDel="00000000" w:rsidP="00000000" w:rsidRDefault="00000000" w:rsidRPr="00000000" w14:paraId="0000000C">
      <w:pPr>
        <w:spacing w:before="431.29638671875" w:line="364.4537830352783" w:lineRule="auto"/>
        <w:ind w:left="17.60009765625" w:right="151.805419921875" w:firstLine="4.17999267578125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Local e Data: ____________________________, _______, de __________________de 2026 </w:t>
      </w:r>
    </w:p>
    <w:p w:rsidR="00000000" w:rsidDel="00000000" w:rsidP="00000000" w:rsidRDefault="00000000" w:rsidRPr="00000000" w14:paraId="0000000D">
      <w:pPr>
        <w:spacing w:before="30.236968994140625" w:lineRule="auto"/>
        <w:ind w:left="3.079986572265625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Assinatura do autor: </w:t>
      </w:r>
    </w:p>
    <w:p w:rsidR="00000000" w:rsidDel="00000000" w:rsidP="00000000" w:rsidRDefault="00000000" w:rsidRPr="00000000" w14:paraId="0000000E">
      <w:pPr>
        <w:spacing w:before="144.31961059570312" w:lineRule="auto"/>
        <w:ind w:left="12.53997802734375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CPF:</w:t>
      </w:r>
    </w:p>
    <w:p w:rsidR="00000000" w:rsidDel="00000000" w:rsidP="00000000" w:rsidRDefault="00000000" w:rsidRPr="00000000" w14:paraId="0000000F">
      <w:pPr>
        <w:spacing w:before="144.3194580078125" w:lineRule="auto"/>
        <w:ind w:left="9.459991455078125" w:right="-340.8661417322827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1"/>
        <w:ind w:right="-340.8661417322827" w:firstLine="121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20" w:orient="portrait"/>
      <w:pgMar w:bottom="280" w:top="3080" w:left="1580" w:right="1600" w:header="183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Verdana"/>
  <w:font w:name="Arial Unicode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0</wp:posOffset>
          </wp:positionH>
          <wp:positionV relativeFrom="page">
            <wp:posOffset>116205</wp:posOffset>
          </wp:positionV>
          <wp:extent cx="7569200" cy="1850925"/>
          <wp:effectExtent b="0" l="0" r="0" t="0"/>
          <wp:wrapNone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9200" cy="18509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121"/>
    </w:pPr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88" w:lineRule="auto"/>
      <w:ind w:left="2669" w:hanging="2404"/>
    </w:pPr>
    <w:rPr>
      <w:rFonts w:ascii="Times New Roman" w:cs="Times New Roman" w:eastAsia="Times New Roman" w:hAnsi="Times New Roman"/>
      <w:b w:val="1"/>
      <w:bCs w:val="1"/>
      <w:sz w:val="28"/>
      <w:szCs w:val="28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/>
    <w:rPr>
      <w:rFonts w:ascii="Times New Roman" w:cs="Times New Roman" w:eastAsia="Times New Roman" w:hAnsi="Times New Roman"/>
      <w:sz w:val="24"/>
      <w:szCs w:val="24"/>
      <w:lang w:bidi="ar-SA" w:eastAsia="en-US" w:val="pt-PT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WxYGkeIoABPiPvFmRD/9qSrNYg==">CgMxLjAaJgoBMBIhCh8IB0IbCgdWZXJkYW5hEhBBcmlhbCBVbmljb2RlIE1TGiYKATESIQofCAdCGwoHVmVyZGFuYRIQQXJpYWwgVW5pY29kZSBNUxomCgEyEiEKHwgHQhsKB1ZlcmRhbmESEEFyaWFsIFVuaWNvZGUgTVM4AHIhMWZaN3RfdHpKWHhFQ2Yxb0xwNDIzRnlRTGl5ZjQ0RUxO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2024-08-07T18:42:43Z</dcterms:created>
</cp:coreProperties>
</file>