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340.8661417322827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340.866141732282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INEXISTÊNCIA DE PLÁGIO OU AUTOPLÁGIO </w:t>
      </w:r>
    </w:p>
    <w:p w:rsidR="00000000" w:rsidDel="00000000" w:rsidP="00000000" w:rsidRDefault="00000000" w:rsidRPr="00000000" w14:paraId="00000003">
      <w:pPr>
        <w:spacing w:before="946.439208984375" w:line="364.4537830352783" w:lineRule="auto"/>
        <w:ind w:left="8.3599853515625" w:right="-340.8661417322827" w:firstLine="10.3401184082031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para os devidos fins que o artigo científico __________________________, não constitui plágio ou autoplágio, total ou parcial, tal como definidos pela legislação de direitos autorais em vigor no Brasil, Lei 9.610, de 19 de fevereiro de 1998. </w:t>
      </w:r>
    </w:p>
    <w:p w:rsidR="00000000" w:rsidDel="00000000" w:rsidP="00000000" w:rsidRDefault="00000000" w:rsidRPr="00000000" w14:paraId="00000004">
      <w:pPr>
        <w:spacing w:before="431.29638671875" w:line="364.4537830352783" w:lineRule="auto"/>
        <w:ind w:left="8.3599853515625" w:right="-340.8661417322827" w:firstLine="10.3401184082031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estar ciente da possibilidade de desclassificação do artigo citado, da aplicação de sanções administrativas e judiciais, caso seja constatado qualquer forma de plágio ou autoplágio. </w:t>
      </w:r>
    </w:p>
    <w:p w:rsidR="00000000" w:rsidDel="00000000" w:rsidP="00000000" w:rsidRDefault="00000000" w:rsidRPr="00000000" w14:paraId="00000005">
      <w:pPr>
        <w:spacing w:before="431.29638671875" w:line="364.4537830352783" w:lineRule="auto"/>
        <w:ind w:left="14.520111083984375" w:right="-340.8661417322827" w:firstLine="4.179992675781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____________________________, _______, de __________________de 2026 </w:t>
      </w:r>
    </w:p>
    <w:p w:rsidR="00000000" w:rsidDel="00000000" w:rsidP="00000000" w:rsidRDefault="00000000" w:rsidRPr="00000000" w14:paraId="00000006">
      <w:pPr>
        <w:spacing w:before="431.29638671875" w:lineRule="auto"/>
        <w:ind w:right="-340.866141732282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autor: </w:t>
      </w:r>
    </w:p>
    <w:p w:rsidR="00000000" w:rsidDel="00000000" w:rsidP="00000000" w:rsidRDefault="00000000" w:rsidRPr="00000000" w14:paraId="00000007">
      <w:pPr>
        <w:spacing w:before="144.3194580078125" w:lineRule="auto"/>
        <w:ind w:left="9.459991455078125" w:right="-340.86614173228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pStyle w:val="Heading1"/>
        <w:ind w:right="-340.8661417322827" w:firstLine="121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280" w:top="3080" w:left="1580" w:right="1600" w:header="183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116205</wp:posOffset>
          </wp:positionV>
          <wp:extent cx="7569200" cy="185092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9200" cy="18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1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8" w:lineRule="auto"/>
      <w:ind w:left="2669" w:hanging="24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WcqKXQGNfQXi1QxUXUBYjpp8g==">CgMxLjA4AHIhMUdoWjJOMXFMazVXNUxGT0trQ0l2QmFXUjJvLXRrX2pH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2024-08-07T18:42:43Z</dcterms:created>
</cp:coreProperties>
</file>